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1" w:rsidRDefault="00411B6F" w:rsidP="006B0491">
      <w:pPr>
        <w:tabs>
          <w:tab w:val="left" w:pos="381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2.5pt;width:49.6pt;height:51.5pt;z-index:251660288">
            <v:imagedata r:id="rId5" o:title=""/>
            <w10:wrap type="topAndBottom"/>
          </v:shape>
        </w:pict>
      </w:r>
    </w:p>
    <w:p w:rsidR="006B0491" w:rsidRPr="00D05422" w:rsidRDefault="006B0491" w:rsidP="006B0491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6B0491" w:rsidRPr="00D05422" w:rsidRDefault="006B0491" w:rsidP="006B0491">
      <w:pPr>
        <w:pStyle w:val="a5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6B0491" w:rsidRDefault="006B0491" w:rsidP="006B0491">
      <w:pPr>
        <w:jc w:val="center"/>
        <w:rPr>
          <w:b/>
          <w:sz w:val="24"/>
        </w:rPr>
      </w:pPr>
    </w:p>
    <w:p w:rsidR="006B0491" w:rsidRPr="00D05422" w:rsidRDefault="006B0491" w:rsidP="006B0491">
      <w:pPr>
        <w:pStyle w:val="3"/>
        <w:rPr>
          <w:sz w:val="36"/>
          <w:szCs w:val="36"/>
        </w:rPr>
      </w:pPr>
      <w:r w:rsidRPr="00D05422">
        <w:rPr>
          <w:sz w:val="36"/>
          <w:szCs w:val="36"/>
        </w:rPr>
        <w:t>РЕШЕНИЕ</w:t>
      </w:r>
      <w:r w:rsidR="00E76546">
        <w:rPr>
          <w:sz w:val="36"/>
          <w:szCs w:val="36"/>
        </w:rPr>
        <w:t xml:space="preserve"> </w:t>
      </w:r>
    </w:p>
    <w:p w:rsidR="006B0491" w:rsidRPr="003753A0" w:rsidRDefault="006B0491" w:rsidP="006B0491">
      <w:pPr>
        <w:tabs>
          <w:tab w:val="left" w:pos="1222"/>
        </w:tabs>
        <w:jc w:val="center"/>
        <w:rPr>
          <w:sz w:val="28"/>
          <w:szCs w:val="28"/>
        </w:rPr>
      </w:pPr>
      <w:r w:rsidRPr="003753A0">
        <w:rPr>
          <w:sz w:val="28"/>
          <w:szCs w:val="28"/>
        </w:rPr>
        <w:t>с. Дзержинское</w:t>
      </w:r>
    </w:p>
    <w:p w:rsidR="006B0491" w:rsidRDefault="006B0491" w:rsidP="006B0491">
      <w:pPr>
        <w:jc w:val="center"/>
        <w:rPr>
          <w:sz w:val="28"/>
        </w:rPr>
      </w:pPr>
    </w:p>
    <w:p w:rsidR="006B0491" w:rsidRDefault="008C2936" w:rsidP="006B0491">
      <w:pPr>
        <w:rPr>
          <w:sz w:val="28"/>
        </w:rPr>
      </w:pPr>
      <w:r>
        <w:rPr>
          <w:sz w:val="28"/>
        </w:rPr>
        <w:t>09</w:t>
      </w:r>
      <w:r w:rsidR="006B0491">
        <w:rPr>
          <w:sz w:val="28"/>
        </w:rPr>
        <w:t>.</w:t>
      </w:r>
      <w:r>
        <w:rPr>
          <w:sz w:val="28"/>
        </w:rPr>
        <w:t>06</w:t>
      </w:r>
      <w:r w:rsidR="00E76546">
        <w:rPr>
          <w:sz w:val="28"/>
        </w:rPr>
        <w:t>.2016</w:t>
      </w:r>
      <w:r w:rsidR="006B0491"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 xml:space="preserve">    №5-34р                                                    </w:t>
      </w:r>
    </w:p>
    <w:p w:rsidR="006B0491" w:rsidRDefault="006B0491" w:rsidP="006B0491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6B0491" w:rsidRPr="00E0167C" w:rsidRDefault="007B2CD5" w:rsidP="00E0167C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E0167C">
        <w:rPr>
          <w:sz w:val="28"/>
          <w:szCs w:val="28"/>
        </w:rPr>
        <w:t xml:space="preserve">О внесении изменений в решение от </w:t>
      </w:r>
      <w:r w:rsidR="00E0167C">
        <w:rPr>
          <w:sz w:val="28"/>
        </w:rPr>
        <w:t>25.12.2014                                                                                                   № 49-206р «</w:t>
      </w:r>
      <w:r w:rsidR="006B0491" w:rsidRPr="00C03053">
        <w:rPr>
          <w:sz w:val="28"/>
          <w:szCs w:val="28"/>
        </w:rPr>
        <w:t xml:space="preserve">Об </w:t>
      </w:r>
      <w:r w:rsidR="006B0491">
        <w:rPr>
          <w:sz w:val="28"/>
          <w:szCs w:val="28"/>
        </w:rPr>
        <w:t>утверждении</w:t>
      </w:r>
      <w:r w:rsidR="006B0491" w:rsidRPr="00C03053">
        <w:rPr>
          <w:sz w:val="28"/>
          <w:szCs w:val="28"/>
        </w:rPr>
        <w:t xml:space="preserve"> схемы </w:t>
      </w:r>
      <w:proofErr w:type="spellStart"/>
      <w:r w:rsidR="006B0491" w:rsidRPr="00C03053">
        <w:rPr>
          <w:sz w:val="28"/>
          <w:szCs w:val="28"/>
        </w:rPr>
        <w:t>многомандатных</w:t>
      </w:r>
      <w:proofErr w:type="spellEnd"/>
      <w:r w:rsidR="006B0491" w:rsidRPr="00C03053">
        <w:rPr>
          <w:sz w:val="28"/>
          <w:szCs w:val="28"/>
        </w:rPr>
        <w:t xml:space="preserve"> избирательных округов для проведения </w:t>
      </w:r>
      <w:proofErr w:type="gramStart"/>
      <w:r w:rsidR="006B0491" w:rsidRPr="00C03053">
        <w:rPr>
          <w:sz w:val="28"/>
          <w:szCs w:val="28"/>
        </w:rPr>
        <w:t>выборов депутатов Дзержинского сельского Совета депутатов Дзержин</w:t>
      </w:r>
      <w:r w:rsidR="00E0167C">
        <w:rPr>
          <w:sz w:val="28"/>
          <w:szCs w:val="28"/>
        </w:rPr>
        <w:t>ского района Красноярского края</w:t>
      </w:r>
      <w:proofErr w:type="gramEnd"/>
      <w:r w:rsidR="00E0167C">
        <w:rPr>
          <w:sz w:val="28"/>
          <w:szCs w:val="28"/>
        </w:rPr>
        <w:t>»</w:t>
      </w:r>
    </w:p>
    <w:p w:rsidR="006B0491" w:rsidRDefault="006B0491" w:rsidP="006B0491">
      <w:pPr>
        <w:rPr>
          <w:sz w:val="28"/>
        </w:rPr>
      </w:pPr>
    </w:p>
    <w:p w:rsidR="006B0491" w:rsidRDefault="006B0491" w:rsidP="006B0491">
      <w:pPr>
        <w:pStyle w:val="1"/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B1D49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п.6 ст.2 , ст.8 Закона Красноярского края "О выборах в органы местного самоуправления в Красноярском крае", </w:t>
      </w:r>
      <w:r>
        <w:rPr>
          <w:sz w:val="28"/>
          <w:szCs w:val="28"/>
        </w:rPr>
        <w:t>в целях приведения решения в соответствие с действующим законодательством Дзержинский сельский Совет депутатов РЕШИЛ:</w:t>
      </w:r>
      <w:proofErr w:type="gramEnd"/>
    </w:p>
    <w:p w:rsidR="006B0491" w:rsidRDefault="006B0491" w:rsidP="006B0491">
      <w:pPr>
        <w:jc w:val="both"/>
        <w:rPr>
          <w:sz w:val="28"/>
          <w:szCs w:val="28"/>
        </w:rPr>
      </w:pPr>
    </w:p>
    <w:p w:rsidR="005A72E9" w:rsidRPr="005A72E9" w:rsidRDefault="006B2CED" w:rsidP="006B2CED">
      <w:pPr>
        <w:pStyle w:val="a9"/>
        <w:ind w:left="0"/>
        <w:jc w:val="both"/>
        <w:rPr>
          <w:sz w:val="28"/>
        </w:rPr>
      </w:pPr>
      <w:r>
        <w:rPr>
          <w:sz w:val="28"/>
          <w:szCs w:val="28"/>
        </w:rPr>
        <w:t xml:space="preserve">  1.</w:t>
      </w:r>
      <w:r w:rsidR="00E9018A">
        <w:rPr>
          <w:sz w:val="28"/>
          <w:szCs w:val="28"/>
        </w:rPr>
        <w:t xml:space="preserve"> </w:t>
      </w:r>
      <w:r w:rsidR="00E0167C" w:rsidRPr="00E0167C">
        <w:rPr>
          <w:sz w:val="28"/>
          <w:szCs w:val="28"/>
        </w:rPr>
        <w:t xml:space="preserve">Внести в решение от </w:t>
      </w:r>
      <w:r w:rsidR="00E0167C" w:rsidRPr="00E0167C">
        <w:rPr>
          <w:sz w:val="28"/>
        </w:rPr>
        <w:t>25.12.2014</w:t>
      </w:r>
      <w:r w:rsidR="00E0167C">
        <w:rPr>
          <w:sz w:val="28"/>
        </w:rPr>
        <w:t xml:space="preserve"> года </w:t>
      </w:r>
      <w:r w:rsidR="00E0167C" w:rsidRPr="00E0167C">
        <w:rPr>
          <w:sz w:val="28"/>
        </w:rPr>
        <w:t xml:space="preserve">                                                                                                   № 49-206р «</w:t>
      </w:r>
      <w:r w:rsidR="00E0167C" w:rsidRPr="00E0167C">
        <w:rPr>
          <w:sz w:val="28"/>
          <w:szCs w:val="28"/>
        </w:rPr>
        <w:t xml:space="preserve">Об утверждении схемы </w:t>
      </w:r>
      <w:proofErr w:type="spellStart"/>
      <w:r w:rsidR="00E0167C" w:rsidRPr="00E0167C">
        <w:rPr>
          <w:sz w:val="28"/>
          <w:szCs w:val="28"/>
        </w:rPr>
        <w:t>многомандатных</w:t>
      </w:r>
      <w:proofErr w:type="spellEnd"/>
      <w:r w:rsidR="00E0167C" w:rsidRPr="00E0167C">
        <w:rPr>
          <w:sz w:val="28"/>
          <w:szCs w:val="28"/>
        </w:rPr>
        <w:t xml:space="preserve"> избирательных округов для проведения </w:t>
      </w:r>
      <w:proofErr w:type="gramStart"/>
      <w:r w:rsidR="00E0167C" w:rsidRPr="00E0167C">
        <w:rPr>
          <w:sz w:val="28"/>
          <w:szCs w:val="28"/>
        </w:rPr>
        <w:t>выборов депутатов Дзержинского сельского Совета депутатов Дзержинского района Красноярского</w:t>
      </w:r>
      <w:proofErr w:type="gramEnd"/>
      <w:r w:rsidR="00E0167C" w:rsidRPr="00E0167C">
        <w:rPr>
          <w:sz w:val="28"/>
          <w:szCs w:val="28"/>
        </w:rPr>
        <w:t xml:space="preserve"> края»</w:t>
      </w:r>
      <w:r w:rsidR="00093D2A">
        <w:rPr>
          <w:sz w:val="28"/>
          <w:szCs w:val="28"/>
        </w:rPr>
        <w:t xml:space="preserve"> следующие изменения: </w:t>
      </w:r>
    </w:p>
    <w:p w:rsidR="006B0491" w:rsidRDefault="00607746" w:rsidP="000215B3">
      <w:pPr>
        <w:pStyle w:val="a9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3D2A" w:rsidRPr="00093D2A">
        <w:rPr>
          <w:sz w:val="28"/>
          <w:szCs w:val="28"/>
        </w:rPr>
        <w:t>.4 Решения изложить в новой редакции «Решение вступает в силу в день, следующий за днём его официального опубликования»</w:t>
      </w:r>
      <w:r w:rsidR="00CD3AB3">
        <w:rPr>
          <w:sz w:val="28"/>
          <w:szCs w:val="28"/>
        </w:rPr>
        <w:t>;</w:t>
      </w:r>
    </w:p>
    <w:p w:rsidR="009169FF" w:rsidRDefault="00607746" w:rsidP="000215B3">
      <w:pPr>
        <w:pStyle w:val="a9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169FF">
        <w:rPr>
          <w:sz w:val="28"/>
          <w:szCs w:val="28"/>
        </w:rPr>
        <w:t xml:space="preserve">твердить </w:t>
      </w:r>
      <w:r w:rsidR="009169FF" w:rsidRPr="00175551">
        <w:rPr>
          <w:sz w:val="28"/>
          <w:szCs w:val="28"/>
        </w:rPr>
        <w:t xml:space="preserve">схему </w:t>
      </w:r>
      <w:proofErr w:type="spellStart"/>
      <w:r w:rsidR="009169FF" w:rsidRPr="00175551">
        <w:rPr>
          <w:sz w:val="28"/>
          <w:szCs w:val="28"/>
        </w:rPr>
        <w:t>многомандатных</w:t>
      </w:r>
      <w:proofErr w:type="spellEnd"/>
      <w:r w:rsidR="009169FF" w:rsidRPr="00175551">
        <w:rPr>
          <w:sz w:val="28"/>
          <w:szCs w:val="28"/>
        </w:rPr>
        <w:t xml:space="preserve"> избирательных округов для проведения </w:t>
      </w:r>
      <w:proofErr w:type="gramStart"/>
      <w:r w:rsidR="009169FF" w:rsidRPr="00175551">
        <w:rPr>
          <w:sz w:val="28"/>
          <w:szCs w:val="28"/>
        </w:rPr>
        <w:t>выборов депутатов Дзержинского сельского Совета депутатов Дзержинского района Красноярского края</w:t>
      </w:r>
      <w:proofErr w:type="gramEnd"/>
      <w:r w:rsidR="009169FF" w:rsidRPr="00175551">
        <w:rPr>
          <w:sz w:val="28"/>
          <w:szCs w:val="28"/>
        </w:rPr>
        <w:t xml:space="preserve"> согласно приложению</w:t>
      </w:r>
      <w:r w:rsidR="00B92EEB">
        <w:rPr>
          <w:sz w:val="28"/>
          <w:szCs w:val="28"/>
        </w:rPr>
        <w:t>.</w:t>
      </w:r>
    </w:p>
    <w:p w:rsidR="00B92EEB" w:rsidRPr="00B92EEB" w:rsidRDefault="000215B3" w:rsidP="002317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3E50">
        <w:rPr>
          <w:sz w:val="28"/>
          <w:szCs w:val="28"/>
        </w:rPr>
        <w:t>2</w:t>
      </w:r>
      <w:r w:rsidR="00B92EEB">
        <w:rPr>
          <w:sz w:val="28"/>
          <w:szCs w:val="28"/>
        </w:rPr>
        <w:t>.</w:t>
      </w:r>
      <w:r w:rsidR="00B92EEB" w:rsidRPr="00B92EEB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="00B92EEB" w:rsidRPr="00B92EEB">
        <w:rPr>
          <w:sz w:val="28"/>
          <w:szCs w:val="28"/>
        </w:rPr>
        <w:t>Дзержинец</w:t>
      </w:r>
      <w:proofErr w:type="spellEnd"/>
      <w:r w:rsidR="00B92EEB" w:rsidRPr="00B92EEB">
        <w:rPr>
          <w:sz w:val="28"/>
          <w:szCs w:val="28"/>
        </w:rPr>
        <w:t>».</w:t>
      </w:r>
    </w:p>
    <w:p w:rsidR="00B92EEB" w:rsidRPr="0023177B" w:rsidRDefault="0023177B" w:rsidP="0023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3E50" w:rsidRPr="0023177B">
        <w:rPr>
          <w:sz w:val="28"/>
          <w:szCs w:val="28"/>
        </w:rPr>
        <w:t>3</w:t>
      </w:r>
      <w:r w:rsidR="00B92EEB" w:rsidRPr="0023177B">
        <w:rPr>
          <w:sz w:val="28"/>
          <w:szCs w:val="28"/>
        </w:rPr>
        <w:t xml:space="preserve">. </w:t>
      </w:r>
      <w:r w:rsidR="00CD4B4D" w:rsidRPr="00093D2A">
        <w:rPr>
          <w:sz w:val="28"/>
          <w:szCs w:val="28"/>
        </w:rPr>
        <w:t>Решение вступает в силу в день, следующий за днём его официального опубликования</w:t>
      </w:r>
      <w:r w:rsidR="00CD4B4D">
        <w:rPr>
          <w:sz w:val="28"/>
          <w:szCs w:val="28"/>
        </w:rPr>
        <w:t>.</w:t>
      </w:r>
    </w:p>
    <w:p w:rsidR="00B92EEB" w:rsidRPr="00B92EEB" w:rsidRDefault="00B92EEB" w:rsidP="00B92EEB">
      <w:pPr>
        <w:pStyle w:val="a9"/>
        <w:jc w:val="both"/>
        <w:rPr>
          <w:sz w:val="28"/>
          <w:szCs w:val="28"/>
        </w:rPr>
      </w:pPr>
    </w:p>
    <w:p w:rsidR="00CD4B4D" w:rsidRDefault="00CD4B4D" w:rsidP="00CD4B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4D" w:rsidRDefault="00CD4B4D" w:rsidP="00CD4B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Г.В.Зайцева</w:t>
      </w:r>
    </w:p>
    <w:p w:rsidR="00CD4B4D" w:rsidRDefault="00CD4B4D" w:rsidP="00CD4B4D">
      <w:pPr>
        <w:ind w:right="-1" w:firstLine="566"/>
        <w:jc w:val="both"/>
        <w:rPr>
          <w:sz w:val="28"/>
          <w:szCs w:val="28"/>
        </w:rPr>
      </w:pPr>
    </w:p>
    <w:p w:rsidR="00CD4B4D" w:rsidRDefault="00CD4B4D" w:rsidP="00CD4B4D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А.И. Сонич</w:t>
      </w:r>
    </w:p>
    <w:p w:rsidR="008233E0" w:rsidRDefault="008233E0" w:rsidP="00CD4B4D">
      <w:pPr>
        <w:rPr>
          <w:sz w:val="28"/>
          <w:szCs w:val="28"/>
        </w:rPr>
      </w:pPr>
    </w:p>
    <w:p w:rsidR="008233E0" w:rsidRDefault="008233E0" w:rsidP="00CD4B4D">
      <w:pPr>
        <w:rPr>
          <w:sz w:val="28"/>
          <w:szCs w:val="28"/>
        </w:rPr>
      </w:pPr>
    </w:p>
    <w:p w:rsidR="008233E0" w:rsidRDefault="008233E0" w:rsidP="00CD4B4D">
      <w:pPr>
        <w:rPr>
          <w:sz w:val="28"/>
          <w:szCs w:val="28"/>
        </w:rPr>
      </w:pPr>
    </w:p>
    <w:p w:rsidR="008233E0" w:rsidRDefault="008233E0" w:rsidP="00CD4B4D">
      <w:pPr>
        <w:rPr>
          <w:sz w:val="28"/>
          <w:szCs w:val="28"/>
        </w:rPr>
      </w:pPr>
    </w:p>
    <w:p w:rsidR="008233E0" w:rsidRDefault="008233E0" w:rsidP="00CD4B4D">
      <w:pPr>
        <w:rPr>
          <w:sz w:val="28"/>
          <w:szCs w:val="28"/>
        </w:rPr>
      </w:pPr>
    </w:p>
    <w:p w:rsidR="008233E0" w:rsidRDefault="008233E0" w:rsidP="00CD4B4D">
      <w:pPr>
        <w:rPr>
          <w:sz w:val="28"/>
          <w:szCs w:val="28"/>
        </w:rPr>
      </w:pPr>
    </w:p>
    <w:p w:rsidR="008233E0" w:rsidRDefault="008233E0" w:rsidP="008233E0">
      <w:pPr>
        <w:widowControl w:val="0"/>
        <w:tabs>
          <w:tab w:val="left" w:pos="4635"/>
          <w:tab w:val="left" w:pos="5295"/>
          <w:tab w:val="left" w:pos="6330"/>
          <w:tab w:val="right" w:pos="1020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Приложение</w:t>
      </w:r>
    </w:p>
    <w:p w:rsidR="008233E0" w:rsidRDefault="008233E0" w:rsidP="008233E0">
      <w:pPr>
        <w:widowControl w:val="0"/>
        <w:tabs>
          <w:tab w:val="center" w:pos="5102"/>
          <w:tab w:val="right" w:pos="10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</w:t>
      </w:r>
      <w:r w:rsidR="008651CC">
        <w:rPr>
          <w:sz w:val="28"/>
          <w:szCs w:val="28"/>
        </w:rPr>
        <w:t xml:space="preserve">                  к решению № 5-34</w:t>
      </w:r>
      <w:r>
        <w:rPr>
          <w:sz w:val="28"/>
          <w:szCs w:val="28"/>
        </w:rPr>
        <w:t>р</w:t>
      </w:r>
    </w:p>
    <w:p w:rsidR="008233E0" w:rsidRDefault="008233E0" w:rsidP="008233E0">
      <w:pPr>
        <w:widowControl w:val="0"/>
        <w:tabs>
          <w:tab w:val="center" w:pos="5102"/>
          <w:tab w:val="right" w:pos="10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651CC">
        <w:rPr>
          <w:sz w:val="28"/>
          <w:szCs w:val="28"/>
        </w:rPr>
        <w:t xml:space="preserve">                           от 09.06.2016</w:t>
      </w:r>
      <w:r>
        <w:rPr>
          <w:sz w:val="28"/>
          <w:szCs w:val="28"/>
        </w:rPr>
        <w:t xml:space="preserve"> г</w:t>
      </w:r>
      <w:r w:rsidR="008651CC">
        <w:rPr>
          <w:sz w:val="28"/>
          <w:szCs w:val="28"/>
        </w:rPr>
        <w:t>.</w:t>
      </w:r>
    </w:p>
    <w:p w:rsidR="008233E0" w:rsidRDefault="008233E0" w:rsidP="008233E0">
      <w:pPr>
        <w:widowControl w:val="0"/>
        <w:tabs>
          <w:tab w:val="center" w:pos="5102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8233E0" w:rsidRDefault="008233E0" w:rsidP="008233E0">
      <w:pPr>
        <w:widowControl w:val="0"/>
        <w:tabs>
          <w:tab w:val="center" w:pos="5102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</w:p>
    <w:p w:rsidR="008233E0" w:rsidRDefault="008233E0" w:rsidP="00823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8233E0" w:rsidRDefault="008233E0" w:rsidP="00823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МНОГОМАНДАТНЫХ ИЗБИРАТЕЛЬНЫХ ОКРУГОВ</w:t>
      </w:r>
    </w:p>
    <w:p w:rsidR="008233E0" w:rsidRDefault="008233E0" w:rsidP="00823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proofErr w:type="gramStart"/>
      <w:r>
        <w:rPr>
          <w:sz w:val="28"/>
          <w:szCs w:val="28"/>
        </w:rPr>
        <w:t>ВЫБОРОВ ДЕПУТАТОВ  ДЗЕРЖИНСКОГО СЕЛЬСКОГО СОВЕТА ДЕПУТАТОВ ДЗЕРЖИНСКОГО РАЙОНА</w:t>
      </w:r>
      <w:proofErr w:type="gramEnd"/>
      <w:r>
        <w:rPr>
          <w:sz w:val="28"/>
          <w:szCs w:val="28"/>
        </w:rPr>
        <w:t xml:space="preserve"> </w:t>
      </w:r>
    </w:p>
    <w:p w:rsidR="008233E0" w:rsidRDefault="008233E0" w:rsidP="00823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 И ЕЕ ГРАФИЧЕСКОЕ ИЗОБРАЖЕНИЕ</w:t>
      </w:r>
    </w:p>
    <w:p w:rsidR="008233E0" w:rsidRDefault="008233E0" w:rsidP="00823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3E0" w:rsidRDefault="008233E0" w:rsidP="008233E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I. Схема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</w:t>
      </w:r>
    </w:p>
    <w:p w:rsidR="008233E0" w:rsidRDefault="008233E0" w:rsidP="008233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433" w:type="dxa"/>
        <w:tblLook w:val="04A0"/>
      </w:tblPr>
      <w:tblGrid>
        <w:gridCol w:w="9889"/>
        <w:gridCol w:w="1544"/>
      </w:tblGrid>
      <w:tr w:rsidR="008233E0" w:rsidRPr="0014408F" w:rsidTr="002F502B">
        <w:tc>
          <w:tcPr>
            <w:tcW w:w="9889" w:type="dxa"/>
            <w:shd w:val="clear" w:color="auto" w:fill="auto"/>
          </w:tcPr>
          <w:p w:rsidR="008233E0" w:rsidRPr="0014408F" w:rsidRDefault="008233E0" w:rsidP="00B33BEA">
            <w:pPr>
              <w:pStyle w:val="ConsPlusCell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Численность избирателей  Дзержинского сельсовета</w:t>
            </w:r>
          </w:p>
          <w:p w:rsidR="008233E0" w:rsidRPr="0014408F" w:rsidRDefault="008233E0" w:rsidP="00B33BEA">
            <w:pPr>
              <w:pStyle w:val="ConsPlusCell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Дзержинского района Красноярского края по состоянию на 1июля 2014 года   6625</w:t>
            </w:r>
          </w:p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33E0" w:rsidRPr="0014408F" w:rsidTr="002F502B">
        <w:tc>
          <w:tcPr>
            <w:tcW w:w="9889" w:type="dxa"/>
            <w:shd w:val="clear" w:color="auto" w:fill="auto"/>
          </w:tcPr>
          <w:p w:rsidR="008233E0" w:rsidRPr="0014408F" w:rsidRDefault="008233E0" w:rsidP="00B33BEA">
            <w:pPr>
              <w:pStyle w:val="ConsPlusCell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Количество замещаемых мандатов 10</w:t>
            </w:r>
          </w:p>
        </w:tc>
        <w:tc>
          <w:tcPr>
            <w:tcW w:w="1544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33E0" w:rsidRPr="0014408F" w:rsidTr="002F502B">
        <w:tc>
          <w:tcPr>
            <w:tcW w:w="9889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Средняя норма представительства на один депутатский мандат 662</w:t>
            </w:r>
          </w:p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33E0" w:rsidRPr="0014408F" w:rsidTr="002F502B">
        <w:tc>
          <w:tcPr>
            <w:tcW w:w="9889" w:type="dxa"/>
            <w:shd w:val="clear" w:color="auto" w:fill="auto"/>
          </w:tcPr>
          <w:p w:rsidR="008233E0" w:rsidRPr="0014408F" w:rsidRDefault="008233E0" w:rsidP="00B33BEA">
            <w:pPr>
              <w:pStyle w:val="ConsPlusCell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Верхняя граница численности избирателей</w:t>
            </w:r>
            <w:proofErr w:type="gramStart"/>
            <w:r w:rsidRPr="0014408F">
              <w:rPr>
                <w:sz w:val="24"/>
                <w:szCs w:val="24"/>
              </w:rPr>
              <w:t xml:space="preserve"> :</w:t>
            </w:r>
            <w:proofErr w:type="gramEnd"/>
            <w:r w:rsidRPr="0014408F">
              <w:rPr>
                <w:sz w:val="24"/>
                <w:szCs w:val="24"/>
              </w:rPr>
              <w:t xml:space="preserve"> в избирательном округе           № 1, № 2-3641</w:t>
            </w:r>
          </w:p>
        </w:tc>
        <w:tc>
          <w:tcPr>
            <w:tcW w:w="1544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33E0" w:rsidRPr="0014408F" w:rsidTr="002F502B">
        <w:tc>
          <w:tcPr>
            <w:tcW w:w="9889" w:type="dxa"/>
            <w:shd w:val="clear" w:color="auto" w:fill="auto"/>
          </w:tcPr>
          <w:p w:rsidR="008233E0" w:rsidRPr="0014408F" w:rsidRDefault="008233E0" w:rsidP="00B33BEA">
            <w:pPr>
              <w:pStyle w:val="ConsPlusCell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с учетом допустимого отклонения от средней нормы представительства в 10 процентов</w:t>
            </w:r>
          </w:p>
          <w:p w:rsidR="008233E0" w:rsidRPr="0014408F" w:rsidRDefault="008233E0" w:rsidP="00B33B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33E0" w:rsidRPr="0014408F" w:rsidTr="002F502B">
        <w:tc>
          <w:tcPr>
            <w:tcW w:w="9889" w:type="dxa"/>
            <w:shd w:val="clear" w:color="auto" w:fill="auto"/>
          </w:tcPr>
          <w:p w:rsidR="008233E0" w:rsidRPr="0014408F" w:rsidRDefault="008233E0" w:rsidP="00B33BEA">
            <w:pPr>
              <w:pStyle w:val="ConsPlusCell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Нижняя граница численности избирателей в избирательном округе             № 1, № 2- 2979</w:t>
            </w:r>
          </w:p>
          <w:p w:rsidR="008233E0" w:rsidRPr="0014408F" w:rsidRDefault="008233E0" w:rsidP="00B33BEA">
            <w:pPr>
              <w:pStyle w:val="ConsPlusCell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с учетом допустимого отклонения от средней нормы представительства в 10 процентов</w:t>
            </w:r>
          </w:p>
        </w:tc>
        <w:tc>
          <w:tcPr>
            <w:tcW w:w="1544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233E0" w:rsidRPr="0014408F" w:rsidRDefault="008233E0" w:rsidP="008233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3E0" w:rsidRPr="0014408F" w:rsidRDefault="008233E0" w:rsidP="008233E0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06"/>
        <w:gridCol w:w="5670"/>
        <w:gridCol w:w="851"/>
        <w:gridCol w:w="992"/>
      </w:tblGrid>
      <w:tr w:rsidR="008233E0" w:rsidRPr="0014408F" w:rsidTr="006769C6">
        <w:tc>
          <w:tcPr>
            <w:tcW w:w="570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Номер</w:t>
            </w:r>
          </w:p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избирательного</w:t>
            </w:r>
          </w:p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округа</w:t>
            </w:r>
          </w:p>
        </w:tc>
        <w:tc>
          <w:tcPr>
            <w:tcW w:w="1806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Перечень населенных пунктов,</w:t>
            </w:r>
          </w:p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входящих в избирательный округ</w:t>
            </w:r>
          </w:p>
        </w:tc>
        <w:tc>
          <w:tcPr>
            <w:tcW w:w="5670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Границы</w:t>
            </w:r>
          </w:p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избирательного округа</w:t>
            </w:r>
          </w:p>
        </w:tc>
        <w:tc>
          <w:tcPr>
            <w:tcW w:w="851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Число</w:t>
            </w:r>
          </w:p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избирателей</w:t>
            </w:r>
          </w:p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в округе</w:t>
            </w:r>
          </w:p>
        </w:tc>
        <w:tc>
          <w:tcPr>
            <w:tcW w:w="992" w:type="dxa"/>
            <w:shd w:val="clear" w:color="auto" w:fill="auto"/>
          </w:tcPr>
          <w:p w:rsidR="008233E0" w:rsidRPr="0014408F" w:rsidRDefault="008233E0" w:rsidP="00B33BEA">
            <w:pPr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Число замещаемых мандатов в округе</w:t>
            </w:r>
          </w:p>
        </w:tc>
      </w:tr>
      <w:tr w:rsidR="008233E0" w:rsidRPr="0014408F" w:rsidTr="006769C6">
        <w:tc>
          <w:tcPr>
            <w:tcW w:w="570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1.</w:t>
            </w:r>
          </w:p>
        </w:tc>
        <w:tc>
          <w:tcPr>
            <w:tcW w:w="1806" w:type="dxa"/>
            <w:shd w:val="clear" w:color="auto" w:fill="auto"/>
          </w:tcPr>
          <w:p w:rsidR="008233E0" w:rsidRPr="0014408F" w:rsidRDefault="008233E0" w:rsidP="00B33BEA">
            <w:pPr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с</w:t>
            </w:r>
            <w:proofErr w:type="gramStart"/>
            <w:r w:rsidRPr="0014408F">
              <w:rPr>
                <w:sz w:val="24"/>
                <w:szCs w:val="24"/>
              </w:rPr>
              <w:t>.Д</w:t>
            </w:r>
            <w:proofErr w:type="gramEnd"/>
            <w:r w:rsidRPr="0014408F">
              <w:rPr>
                <w:sz w:val="24"/>
                <w:szCs w:val="24"/>
              </w:rPr>
              <w:t>зержинское</w:t>
            </w:r>
          </w:p>
        </w:tc>
        <w:tc>
          <w:tcPr>
            <w:tcW w:w="5670" w:type="dxa"/>
            <w:shd w:val="clear" w:color="auto" w:fill="auto"/>
          </w:tcPr>
          <w:p w:rsidR="008233E0" w:rsidRPr="0014408F" w:rsidRDefault="008233E0" w:rsidP="00B33BEA">
            <w:pPr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с. Дзержинское:  ул. Горького от начала до домов     № 94 и № 107включительно, ул</w:t>
            </w:r>
            <w:proofErr w:type="gramStart"/>
            <w:r w:rsidRPr="0014408F">
              <w:rPr>
                <w:sz w:val="24"/>
                <w:szCs w:val="24"/>
              </w:rPr>
              <w:t>.Т</w:t>
            </w:r>
            <w:proofErr w:type="gramEnd"/>
            <w:r w:rsidRPr="0014408F">
              <w:rPr>
                <w:sz w:val="24"/>
                <w:szCs w:val="24"/>
              </w:rPr>
              <w:t xml:space="preserve">руда,пер.Речной,пер.Кирпичный,ул.Денисовская,пер.Лесной,ул.Северная,ул.Красноармейская от начала до домов №55 и №86 включительно,ул.Декабрьская,ул.Строительная,ул.Колхозная,ул.Кирова от начала до домов № 57 и № 108 включительно,пер.Свободный,пер.Заводской,пер.Промышленный,ул.Красноармейская от дома №57 </w:t>
            </w:r>
            <w:proofErr w:type="gramStart"/>
            <w:r w:rsidRPr="0014408F">
              <w:rPr>
                <w:sz w:val="24"/>
                <w:szCs w:val="24"/>
              </w:rPr>
              <w:t xml:space="preserve">до дома №147 включительно и от дома №104 до дома №186 включительно, пер. Профсоюзный от начала до домов №13 и №12 включительно, ул. Горького от дома № 96 до дома № 110 включительно и от дома </w:t>
            </w:r>
            <w:r w:rsidRPr="0014408F">
              <w:rPr>
                <w:sz w:val="24"/>
                <w:szCs w:val="24"/>
              </w:rPr>
              <w:lastRenderedPageBreak/>
              <w:t xml:space="preserve">№ 109 до дома № 217 включительно, пер. Садовый, ул. </w:t>
            </w:r>
            <w:proofErr w:type="spellStart"/>
            <w:r w:rsidRPr="0014408F">
              <w:rPr>
                <w:sz w:val="24"/>
                <w:szCs w:val="24"/>
              </w:rPr>
              <w:t>Краснопартизанская</w:t>
            </w:r>
            <w:proofErr w:type="spellEnd"/>
            <w:r w:rsidRPr="0014408F">
              <w:rPr>
                <w:sz w:val="24"/>
                <w:szCs w:val="24"/>
              </w:rPr>
              <w:t xml:space="preserve"> от начала до домов № 81 и №82 включительно, ул. Красноармейская от дома №88 до дома №102 включительно</w:t>
            </w:r>
            <w:proofErr w:type="gramEnd"/>
            <w:r w:rsidRPr="0014408F">
              <w:rPr>
                <w:sz w:val="24"/>
                <w:szCs w:val="24"/>
              </w:rPr>
              <w:t>, ул. Победы, ул. Ленина, ул</w:t>
            </w:r>
            <w:proofErr w:type="gramStart"/>
            <w:r w:rsidRPr="0014408F">
              <w:rPr>
                <w:sz w:val="24"/>
                <w:szCs w:val="24"/>
              </w:rPr>
              <w:t>.З</w:t>
            </w:r>
            <w:proofErr w:type="gramEnd"/>
            <w:r w:rsidRPr="0014408F">
              <w:rPr>
                <w:sz w:val="24"/>
                <w:szCs w:val="24"/>
              </w:rPr>
              <w:t xml:space="preserve">агорского,пер.Новый,ул.Романтиков,ул.Пушкина,ул.Детства,ул.70 лет Октября, ул. Мичурина от начала до домов №35 и №24 включительно, ул. Больничная, ул. В-Терешковой, ул. Аэродромная, пер. Школьный, ул. </w:t>
            </w:r>
            <w:proofErr w:type="spellStart"/>
            <w:r w:rsidRPr="0014408F">
              <w:rPr>
                <w:sz w:val="24"/>
                <w:szCs w:val="24"/>
              </w:rPr>
              <w:t>Ракуса</w:t>
            </w:r>
            <w:proofErr w:type="spellEnd"/>
            <w:r w:rsidRPr="0014408F">
              <w:rPr>
                <w:sz w:val="24"/>
                <w:szCs w:val="24"/>
              </w:rPr>
              <w:t xml:space="preserve">, ул. Некрасова, </w:t>
            </w:r>
            <w:proofErr w:type="spellStart"/>
            <w:r w:rsidRPr="0014408F">
              <w:rPr>
                <w:sz w:val="24"/>
                <w:szCs w:val="24"/>
              </w:rPr>
              <w:t>ул.Набережная,ул.Весны,ул.Чехова,ул.Семеновская</w:t>
            </w:r>
            <w:proofErr w:type="spellEnd"/>
            <w:r w:rsidRPr="0014408F">
              <w:rPr>
                <w:sz w:val="24"/>
                <w:szCs w:val="24"/>
              </w:rPr>
              <w:t xml:space="preserve">, </w:t>
            </w:r>
            <w:proofErr w:type="spellStart"/>
            <w:r w:rsidRPr="0014408F">
              <w:rPr>
                <w:sz w:val="24"/>
                <w:szCs w:val="24"/>
              </w:rPr>
              <w:t>пер.Первомайский,,ул.Первомайская,ул.Зеленая,ул</w:t>
            </w:r>
            <w:proofErr w:type="spellEnd"/>
            <w:r w:rsidRPr="0014408F">
              <w:rPr>
                <w:sz w:val="24"/>
                <w:szCs w:val="24"/>
              </w:rPr>
              <w:t xml:space="preserve">. </w:t>
            </w:r>
            <w:proofErr w:type="spellStart"/>
            <w:r w:rsidRPr="0014408F">
              <w:rPr>
                <w:sz w:val="24"/>
                <w:szCs w:val="24"/>
              </w:rPr>
              <w:t>Высоцкого,ул.Курортная,пер.Заречный</w:t>
            </w:r>
            <w:proofErr w:type="spellEnd"/>
          </w:p>
          <w:p w:rsidR="008233E0" w:rsidRPr="0014408F" w:rsidRDefault="008233E0" w:rsidP="00B33B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233E0" w:rsidRPr="0014408F" w:rsidRDefault="008233E0" w:rsidP="00B33BEA">
            <w:pPr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lastRenderedPageBreak/>
              <w:t>3413</w:t>
            </w:r>
          </w:p>
        </w:tc>
        <w:tc>
          <w:tcPr>
            <w:tcW w:w="992" w:type="dxa"/>
            <w:shd w:val="clear" w:color="auto" w:fill="auto"/>
          </w:tcPr>
          <w:p w:rsidR="008233E0" w:rsidRPr="0014408F" w:rsidRDefault="008233E0" w:rsidP="00B33BEA">
            <w:pPr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5</w:t>
            </w:r>
          </w:p>
        </w:tc>
      </w:tr>
      <w:tr w:rsidR="008233E0" w:rsidRPr="0014408F" w:rsidTr="006769C6">
        <w:tc>
          <w:tcPr>
            <w:tcW w:w="570" w:type="dxa"/>
            <w:shd w:val="clear" w:color="auto" w:fill="auto"/>
          </w:tcPr>
          <w:p w:rsidR="008233E0" w:rsidRPr="0014408F" w:rsidRDefault="008233E0" w:rsidP="00B33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06" w:type="dxa"/>
            <w:shd w:val="clear" w:color="auto" w:fill="auto"/>
          </w:tcPr>
          <w:p w:rsidR="008233E0" w:rsidRPr="0014408F" w:rsidRDefault="008233E0" w:rsidP="00B33BEA">
            <w:pPr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с</w:t>
            </w:r>
            <w:proofErr w:type="gramStart"/>
            <w:r w:rsidRPr="0014408F">
              <w:rPr>
                <w:sz w:val="24"/>
                <w:szCs w:val="24"/>
              </w:rPr>
              <w:t>.Д</w:t>
            </w:r>
            <w:proofErr w:type="gramEnd"/>
            <w:r w:rsidRPr="0014408F">
              <w:rPr>
                <w:sz w:val="24"/>
                <w:szCs w:val="24"/>
              </w:rPr>
              <w:t xml:space="preserve">зержинское </w:t>
            </w:r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Default="008233E0" w:rsidP="00B33BEA">
            <w:pPr>
              <w:rPr>
                <w:sz w:val="24"/>
                <w:szCs w:val="24"/>
              </w:rPr>
            </w:pPr>
            <w:proofErr w:type="spellStart"/>
            <w:r w:rsidRPr="0014408F">
              <w:rPr>
                <w:sz w:val="24"/>
                <w:szCs w:val="24"/>
              </w:rPr>
              <w:t>д</w:t>
            </w:r>
            <w:proofErr w:type="gramStart"/>
            <w:r w:rsidRPr="0014408F">
              <w:rPr>
                <w:sz w:val="24"/>
                <w:szCs w:val="24"/>
              </w:rPr>
              <w:t>.У</w:t>
            </w:r>
            <w:proofErr w:type="gramEnd"/>
            <w:r w:rsidRPr="0014408F">
              <w:rPr>
                <w:sz w:val="24"/>
                <w:szCs w:val="24"/>
              </w:rPr>
              <w:t>солка</w:t>
            </w:r>
            <w:proofErr w:type="spellEnd"/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Pr="0014408F" w:rsidRDefault="008233E0" w:rsidP="00B33BEA">
            <w:pPr>
              <w:rPr>
                <w:sz w:val="24"/>
                <w:szCs w:val="24"/>
              </w:rPr>
            </w:pPr>
          </w:p>
          <w:p w:rsidR="008233E0" w:rsidRPr="00254BCC" w:rsidRDefault="008233E0" w:rsidP="00B33BEA">
            <w:pPr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д</w:t>
            </w:r>
            <w:proofErr w:type="gramStart"/>
            <w:r w:rsidRPr="0014408F">
              <w:rPr>
                <w:sz w:val="24"/>
                <w:szCs w:val="24"/>
              </w:rPr>
              <w:t>.К</w:t>
            </w:r>
            <w:proofErr w:type="gramEnd"/>
            <w:r w:rsidRPr="0014408F">
              <w:rPr>
                <w:sz w:val="24"/>
                <w:szCs w:val="24"/>
              </w:rPr>
              <w:t>едровка</w:t>
            </w:r>
          </w:p>
        </w:tc>
        <w:tc>
          <w:tcPr>
            <w:tcW w:w="5670" w:type="dxa"/>
            <w:shd w:val="clear" w:color="auto" w:fill="auto"/>
          </w:tcPr>
          <w:p w:rsidR="008233E0" w:rsidRDefault="008233E0" w:rsidP="00B33BEA">
            <w:pPr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 xml:space="preserve">ул. Мира, ул. Мичурина от дома №37 и №26 до конца, ул. </w:t>
            </w:r>
            <w:proofErr w:type="spellStart"/>
            <w:r w:rsidRPr="0014408F">
              <w:rPr>
                <w:sz w:val="24"/>
                <w:szCs w:val="24"/>
              </w:rPr>
              <w:t>Краснопартизанская</w:t>
            </w:r>
            <w:proofErr w:type="spellEnd"/>
            <w:r w:rsidRPr="0014408F">
              <w:rPr>
                <w:sz w:val="24"/>
                <w:szCs w:val="24"/>
              </w:rPr>
              <w:t xml:space="preserve"> от дома №83 и №84 до конца,ул</w:t>
            </w:r>
            <w:proofErr w:type="gramStart"/>
            <w:r w:rsidRPr="0014408F">
              <w:rPr>
                <w:sz w:val="24"/>
                <w:szCs w:val="24"/>
              </w:rPr>
              <w:t>.Э</w:t>
            </w:r>
            <w:proofErr w:type="gramEnd"/>
            <w:r w:rsidRPr="0014408F">
              <w:rPr>
                <w:sz w:val="24"/>
                <w:szCs w:val="24"/>
              </w:rPr>
              <w:t>нергетиков,ул.Ак.Павлова,ул.Комарова,ул.Белковского,ул.Лазарева,пер.Профсоюзный от домов №14 и №15 до конца, ул. Советская, ул. Пограничников, ул. Рождественская ул. Горького от дома №219 и дома №112 до конца, ул. Лермонтова, ул. Транспортная, пер. Транспортный, пер. Степной, пер. Октябрьский, ул. Дружбы, ул. Кирова от домов №59 и №110 до конца ул. Красноармейская от домов №149 и №188 до конца, ул. Комсомольская, пер</w:t>
            </w:r>
            <w:proofErr w:type="gramStart"/>
            <w:r w:rsidRPr="0014408F">
              <w:rPr>
                <w:sz w:val="24"/>
                <w:szCs w:val="24"/>
              </w:rPr>
              <w:t>.К</w:t>
            </w:r>
            <w:proofErr w:type="gramEnd"/>
            <w:r w:rsidRPr="0014408F">
              <w:rPr>
                <w:sz w:val="24"/>
                <w:szCs w:val="24"/>
              </w:rPr>
              <w:t>омсомольский,ул.Луговая,ул.Надежды,пер.Трактовый,ул.Королева,ул.Цветочная,ул.Песочная,пер.Спортивный,пер.Пионерский,пер.Молодежный,пер.Восточный,пер.Южный,пер.Тихий,пер.Полевой,ул.Маяковского,ул.Есенина,ул</w:t>
            </w:r>
            <w:proofErr w:type="gramStart"/>
            <w:r w:rsidRPr="0014408F">
              <w:rPr>
                <w:sz w:val="24"/>
                <w:szCs w:val="24"/>
              </w:rPr>
              <w:t>.Г</w:t>
            </w:r>
            <w:proofErr w:type="gramEnd"/>
            <w:r w:rsidRPr="0014408F">
              <w:rPr>
                <w:sz w:val="24"/>
                <w:szCs w:val="24"/>
              </w:rPr>
              <w:t>агарина,ул.Мелиораторов,ул.Янтарная,ул.Солнечная,ул.Е-никитиной,ул.Янтарная,ул.Студенческая,ул.Рекордная,ул.Олимпийская,ул.Звездная</w:t>
            </w:r>
            <w:r>
              <w:rPr>
                <w:sz w:val="24"/>
                <w:szCs w:val="24"/>
              </w:rPr>
              <w:t>.</w:t>
            </w:r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Default="008233E0" w:rsidP="00B33B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Мостовая, ул. Калинина, ул. Центральная, ул. Набережная, пер. </w:t>
            </w:r>
            <w:proofErr w:type="spellStart"/>
            <w:r>
              <w:rPr>
                <w:sz w:val="24"/>
                <w:szCs w:val="24"/>
              </w:rPr>
              <w:t>Набережный</w:t>
            </w:r>
            <w:proofErr w:type="spellEnd"/>
            <w:r>
              <w:rPr>
                <w:sz w:val="24"/>
                <w:szCs w:val="24"/>
              </w:rPr>
              <w:t>, ул. Солнечная, ул. Гоголя, ул. Советская, ул. Трактовая, ул. Зеленая, ул. Молодежная</w:t>
            </w:r>
            <w:proofErr w:type="gramEnd"/>
          </w:p>
          <w:p w:rsidR="008233E0" w:rsidRDefault="008233E0" w:rsidP="00B33BEA">
            <w:pPr>
              <w:rPr>
                <w:sz w:val="24"/>
                <w:szCs w:val="24"/>
              </w:rPr>
            </w:pPr>
          </w:p>
          <w:p w:rsidR="008233E0" w:rsidRDefault="008233E0" w:rsidP="00B33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ул. </w:t>
            </w:r>
            <w:proofErr w:type="spellStart"/>
            <w:r>
              <w:rPr>
                <w:sz w:val="24"/>
                <w:szCs w:val="24"/>
              </w:rPr>
              <w:t>Кайтымская</w:t>
            </w:r>
            <w:proofErr w:type="spellEnd"/>
            <w:r>
              <w:rPr>
                <w:sz w:val="24"/>
                <w:szCs w:val="24"/>
              </w:rPr>
              <w:t>, ул. Новая,               ул. Зеленая.</w:t>
            </w:r>
          </w:p>
          <w:p w:rsidR="008233E0" w:rsidRPr="0014408F" w:rsidRDefault="008233E0" w:rsidP="00B33B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233E0" w:rsidRPr="0014408F" w:rsidRDefault="008233E0" w:rsidP="00B33BEA">
            <w:pPr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3212</w:t>
            </w:r>
          </w:p>
        </w:tc>
        <w:tc>
          <w:tcPr>
            <w:tcW w:w="992" w:type="dxa"/>
            <w:shd w:val="clear" w:color="auto" w:fill="auto"/>
          </w:tcPr>
          <w:p w:rsidR="008233E0" w:rsidRPr="0014408F" w:rsidRDefault="008233E0" w:rsidP="00B33BEA">
            <w:pPr>
              <w:rPr>
                <w:sz w:val="24"/>
                <w:szCs w:val="24"/>
              </w:rPr>
            </w:pPr>
            <w:r w:rsidRPr="0014408F">
              <w:rPr>
                <w:sz w:val="24"/>
                <w:szCs w:val="24"/>
              </w:rPr>
              <w:t>5</w:t>
            </w:r>
          </w:p>
        </w:tc>
      </w:tr>
    </w:tbl>
    <w:p w:rsidR="008233E0" w:rsidRDefault="008233E0" w:rsidP="00CD4B4D">
      <w:pPr>
        <w:rPr>
          <w:sz w:val="28"/>
          <w:szCs w:val="28"/>
        </w:rPr>
      </w:pPr>
    </w:p>
    <w:p w:rsidR="008233E0" w:rsidRDefault="008233E0" w:rsidP="00CD4B4D">
      <w:pPr>
        <w:rPr>
          <w:sz w:val="28"/>
          <w:szCs w:val="28"/>
        </w:rPr>
      </w:pPr>
    </w:p>
    <w:p w:rsidR="00B92EEB" w:rsidRDefault="00B92EEB" w:rsidP="00B92EEB">
      <w:pPr>
        <w:pStyle w:val="a9"/>
        <w:ind w:left="1440"/>
        <w:jc w:val="both"/>
        <w:rPr>
          <w:sz w:val="28"/>
          <w:szCs w:val="28"/>
        </w:rPr>
      </w:pPr>
    </w:p>
    <w:p w:rsidR="006B0491" w:rsidRDefault="006B0491" w:rsidP="006B0491">
      <w:pPr>
        <w:jc w:val="both"/>
        <w:rPr>
          <w:sz w:val="28"/>
          <w:szCs w:val="28"/>
        </w:rPr>
      </w:pPr>
    </w:p>
    <w:sectPr w:rsidR="006B0491" w:rsidSect="00146122">
      <w:pgSz w:w="11906" w:h="16838"/>
      <w:pgMar w:top="1134" w:right="851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16E2"/>
    <w:multiLevelType w:val="multilevel"/>
    <w:tmpl w:val="69348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91"/>
    <w:rsid w:val="000215B3"/>
    <w:rsid w:val="00093D2A"/>
    <w:rsid w:val="00094332"/>
    <w:rsid w:val="000A6BBD"/>
    <w:rsid w:val="000B4161"/>
    <w:rsid w:val="0013287A"/>
    <w:rsid w:val="00132FB9"/>
    <w:rsid w:val="00146122"/>
    <w:rsid w:val="001B7E44"/>
    <w:rsid w:val="001F550C"/>
    <w:rsid w:val="0023177B"/>
    <w:rsid w:val="0026669E"/>
    <w:rsid w:val="002D3E25"/>
    <w:rsid w:val="002F502B"/>
    <w:rsid w:val="0030290A"/>
    <w:rsid w:val="00380268"/>
    <w:rsid w:val="00381886"/>
    <w:rsid w:val="003C438B"/>
    <w:rsid w:val="003C6D72"/>
    <w:rsid w:val="003F17E0"/>
    <w:rsid w:val="00411B6F"/>
    <w:rsid w:val="0052148E"/>
    <w:rsid w:val="00571179"/>
    <w:rsid w:val="00585F0E"/>
    <w:rsid w:val="005A3E50"/>
    <w:rsid w:val="005A72E9"/>
    <w:rsid w:val="005F62FB"/>
    <w:rsid w:val="00607746"/>
    <w:rsid w:val="006769C6"/>
    <w:rsid w:val="0067702A"/>
    <w:rsid w:val="006B0491"/>
    <w:rsid w:val="006B2CED"/>
    <w:rsid w:val="006D5DCE"/>
    <w:rsid w:val="00705EE2"/>
    <w:rsid w:val="00745BDB"/>
    <w:rsid w:val="00747855"/>
    <w:rsid w:val="0075007F"/>
    <w:rsid w:val="00780D39"/>
    <w:rsid w:val="007B2CD5"/>
    <w:rsid w:val="007F05D0"/>
    <w:rsid w:val="00816C33"/>
    <w:rsid w:val="008233E0"/>
    <w:rsid w:val="008651CC"/>
    <w:rsid w:val="00890D1C"/>
    <w:rsid w:val="008C2936"/>
    <w:rsid w:val="008E036F"/>
    <w:rsid w:val="008F3DE4"/>
    <w:rsid w:val="009169FF"/>
    <w:rsid w:val="009557BB"/>
    <w:rsid w:val="00975AA6"/>
    <w:rsid w:val="009831B2"/>
    <w:rsid w:val="009848CB"/>
    <w:rsid w:val="00990ADF"/>
    <w:rsid w:val="009F2156"/>
    <w:rsid w:val="00A029F3"/>
    <w:rsid w:val="00A41CBE"/>
    <w:rsid w:val="00A72BBC"/>
    <w:rsid w:val="00AD3175"/>
    <w:rsid w:val="00AD44AD"/>
    <w:rsid w:val="00B00DA2"/>
    <w:rsid w:val="00B00DE5"/>
    <w:rsid w:val="00B075B8"/>
    <w:rsid w:val="00B72372"/>
    <w:rsid w:val="00B7347D"/>
    <w:rsid w:val="00B91E9C"/>
    <w:rsid w:val="00B92EEB"/>
    <w:rsid w:val="00C2106C"/>
    <w:rsid w:val="00C3008E"/>
    <w:rsid w:val="00C343DB"/>
    <w:rsid w:val="00C55ED3"/>
    <w:rsid w:val="00C847BD"/>
    <w:rsid w:val="00C9102A"/>
    <w:rsid w:val="00CA5A02"/>
    <w:rsid w:val="00CD3AB3"/>
    <w:rsid w:val="00CD4B4D"/>
    <w:rsid w:val="00CD6E7E"/>
    <w:rsid w:val="00D01212"/>
    <w:rsid w:val="00D24A7D"/>
    <w:rsid w:val="00D41066"/>
    <w:rsid w:val="00E0167C"/>
    <w:rsid w:val="00E501FD"/>
    <w:rsid w:val="00E74E7F"/>
    <w:rsid w:val="00E76546"/>
    <w:rsid w:val="00E9018A"/>
    <w:rsid w:val="00EB158A"/>
    <w:rsid w:val="00EB3919"/>
    <w:rsid w:val="00F22A06"/>
    <w:rsid w:val="00F87CA6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9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491"/>
    <w:pPr>
      <w:keepNext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qFormat/>
    <w:rsid w:val="006B049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49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49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B049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B0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B049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B04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6B04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B0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167C"/>
    <w:pPr>
      <w:ind w:left="720"/>
      <w:contextualSpacing/>
    </w:pPr>
  </w:style>
  <w:style w:type="paragraph" w:customStyle="1" w:styleId="ConsPlusNormal">
    <w:name w:val="ConsPlusNormal"/>
    <w:rsid w:val="00CD4B4D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33E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69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844</Words>
  <Characters>4811</Characters>
  <Application>Microsoft Office Word</Application>
  <DocSecurity>0</DocSecurity>
  <Lines>40</Lines>
  <Paragraphs>11</Paragraphs>
  <ScaleCrop>false</ScaleCrop>
  <Company>*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48</cp:revision>
  <cp:lastPrinted>2016-06-09T01:44:00Z</cp:lastPrinted>
  <dcterms:created xsi:type="dcterms:W3CDTF">2016-05-19T08:24:00Z</dcterms:created>
  <dcterms:modified xsi:type="dcterms:W3CDTF">2016-06-09T02:07:00Z</dcterms:modified>
</cp:coreProperties>
</file>